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黑体" w:hAnsi="黑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武汉轻工大学补考考试操作指南及注意事项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注意事项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本次考试是</w:t>
      </w:r>
      <w:r>
        <w:rPr>
          <w:rFonts w:hint="eastAsia"/>
          <w:b/>
          <w:bCs/>
          <w:color w:val="FF0000"/>
          <w:sz w:val="30"/>
          <w:szCs w:val="30"/>
        </w:rPr>
        <w:t>22级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的毕业补考考试，每场考试时间为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120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分钟。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可以用电脑端或者手机端进行考试，电脑端使用网址www.qingshuxuetang.com考试（建议使用谷歌浏览器）；手机端使用青书学堂APP考试。</w:t>
      </w:r>
    </w:p>
    <w:p>
      <w:pPr>
        <w:numPr>
          <w:ilvl w:val="0"/>
          <w:numId w:val="1"/>
        </w:numPr>
        <w:rPr>
          <w:rFonts w:hint="default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考试时间为：</w:t>
      </w:r>
    </w:p>
    <w:p>
      <w:p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 xml:space="preserve">      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2024年04月10号8点---2024年5月10号23点55分</w:t>
      </w:r>
    </w:p>
    <w:p>
      <w:pP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4、考试只有一次机会，提交后无法重新作答。</w:t>
      </w:r>
    </w:p>
    <w:p>
      <w:pP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5、学生应避免在APP端和网页端同时答同一份试卷，否则系统不会保存答案。</w:t>
      </w:r>
    </w:p>
    <w:p>
      <w:pP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6、在电脑web端答题的时候，也只能打开一个考试界面，打开多个会不得分。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7、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22级用户名为whqg+学号，22级密码：Wh</w:t>
      </w:r>
      <w:r>
        <w:rPr>
          <w:rFonts w:hint="eastAsia"/>
          <w:b/>
          <w:bCs/>
          <w:color w:val="FF0000"/>
          <w:sz w:val="30"/>
          <w:szCs w:val="30"/>
        </w:rPr>
        <w:t>123456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首次登录需要绑定手机号。</w:t>
      </w:r>
    </w:p>
    <w:p>
      <w:pPr>
        <w:rPr>
          <w:rFonts w:hint="default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8、如果遇到最后点“提交”无反应，在考试时间还有的情况下学生自己记下做题答案点击返回，更换浏览器或者登陆端继续考试。</w:t>
      </w:r>
    </w:p>
    <w:p>
      <w:pPr>
        <w:rPr>
          <w:rFonts w:hint="default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9、考试中若遇到问题，请联系</w:t>
      </w:r>
      <w:r>
        <w:rPr>
          <w:rFonts w:hint="default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客服。</w:t>
      </w:r>
    </w:p>
    <w:p>
      <w:pP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售后服务</w:t>
      </w:r>
      <w:r>
        <w:rPr>
          <w:rFonts w:hint="default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QQ</w:t>
      </w:r>
      <w:r>
        <w:rPr>
          <w:rFonts w:hint="default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 xml:space="preserve">800002686           </w:t>
      </w:r>
    </w:p>
    <w:p>
      <w:pP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客服热线：4008771770</w:t>
      </w:r>
    </w:p>
    <w:p>
      <w:pPr>
        <w:rPr>
          <w:rFonts w:hint="default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（上班时间：周一至周五：</w:t>
      </w:r>
    </w:p>
    <w:p>
      <w:pPr>
        <w:rPr>
          <w:rFonts w:hint="default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上午9：00-11：30，下午1：00到5:30，晚上6:30到9:00；</w:t>
      </w:r>
    </w:p>
    <w:p>
      <w:pPr>
        <w:rPr>
          <w:rFonts w:hint="default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周六至周日：</w:t>
      </w:r>
    </w:p>
    <w:p>
      <w:pPr>
        <w:rPr>
          <w:rFonts w:hint="default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上午9：00-11：30，下午1：00到5:30，晚上无客服)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电脑端和手机端APP操作流程如下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一、电脑端操作流程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1、电脑端登录青书学堂，链接：www.qingshuxuetang.com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2、点击登录，选择账号密码登录，输入学校提供的账号密码（</w:t>
      </w:r>
      <w:r>
        <w:rPr>
          <w:rFonts w:hint="eastAsia"/>
          <w:color w:val="FF0000"/>
          <w:sz w:val="24"/>
          <w:szCs w:val="24"/>
          <w:lang w:val="en-US" w:eastAsia="zh-CN"/>
        </w:rPr>
        <w:t>切记不要自己用手机号注册</w:t>
      </w:r>
      <w:r>
        <w:rPr>
          <w:rFonts w:hint="eastAsia"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64150" cy="1913255"/>
            <wp:effectExtent l="0" t="0" r="12700" b="10795"/>
            <wp:docPr id="2" name="图片 2" descr="b6119683a689bbaa311e237e4ec42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119683a689bbaa311e237e4ec42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66690" cy="2574290"/>
            <wp:effectExtent l="0" t="0" r="10160" b="16510"/>
            <wp:docPr id="3" name="图片 3" descr="a89c23961af7257df112c0087ad7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89c23961af7257df112c0087ad75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5269865" cy="4958715"/>
            <wp:effectExtent l="0" t="0" r="6985" b="13335"/>
            <wp:docPr id="4" name="图片 4" descr="46c9ee7e1853c756b22c0dfd831d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6c9ee7e1853c756b22c0dfd831d0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95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 登录账号之后，点击【考试安排】，选择【补考】，点击需要考试的学期后，即可查看需要考试的课程，然后再点击【进入考试】即可。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请注意考试时间，考试只能提交一次</w:t>
      </w:r>
    </w:p>
    <w:p>
      <w:pPr>
        <w:numPr>
          <w:ilvl w:val="0"/>
          <w:numId w:val="0"/>
        </w:numPr>
        <w:rPr>
          <w:rFonts w:hint="eastAsia" w:eastAsia="宋体"/>
          <w:sz w:val="24"/>
          <w:szCs w:val="24"/>
          <w:lang w:eastAsia="zh-CN"/>
        </w:rPr>
      </w:pPr>
      <w:r>
        <w:drawing>
          <wp:inline distT="0" distB="0" distL="114300" distR="114300">
            <wp:extent cx="5269230" cy="1626870"/>
            <wp:effectExtent l="0" t="0" r="1270" b="1143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4、【进入考试】，阅读考试须知，然后点击【我知道了】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inline distT="0" distB="0" distL="0" distR="0">
            <wp:extent cx="5266690" cy="2238375"/>
            <wp:effectExtent l="0" t="0" r="10160" b="9525"/>
            <wp:docPr id="1028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7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38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5、进入，开始答题。</w:t>
      </w:r>
    </w:p>
    <w:p>
      <w:pPr>
        <w:numPr>
          <w:ilvl w:val="0"/>
          <w:numId w:val="0"/>
        </w:numPr>
        <w:rPr>
          <w:sz w:val="24"/>
          <w:szCs w:val="24"/>
        </w:rPr>
      </w:pP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66055" cy="1788160"/>
            <wp:effectExtent l="0" t="0" r="10795" b="2540"/>
            <wp:docPr id="1029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3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88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6、最后点击交卷即可。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3675" cy="1837690"/>
            <wp:effectExtent l="0" t="0" r="3175" b="10160"/>
            <wp:docPr id="1030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4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376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7、考试完成。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67325" cy="1648460"/>
            <wp:effectExtent l="0" t="0" r="9525" b="8890"/>
            <wp:docPr id="1031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5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484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二、手机APP：“青书学堂”端操作流程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1、学生登录青书学堂之后，点击下方的【课程】，找到需要考试的课程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3244850" cy="4900295"/>
            <wp:effectExtent l="0" t="0" r="12700" b="14605"/>
            <wp:docPr id="1032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1" descr="IMG_256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4850" cy="4900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2、点击【课程考试】—点开考试试卷—开始作答</w:t>
      </w:r>
    </w:p>
    <w:p>
      <w:pPr>
        <w:numPr>
          <w:ilvl w:val="0"/>
          <w:numId w:val="0"/>
        </w:numPr>
        <w:ind w:leftChars="0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2562225" cy="5624830"/>
            <wp:effectExtent l="0" t="0" r="9525" b="13970"/>
            <wp:docPr id="1033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2" descr="IMG_256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56248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666365" cy="5662295"/>
            <wp:effectExtent l="0" t="0" r="635" b="14605"/>
            <wp:docPr id="1034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8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56622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  <w:r>
        <w:drawing>
          <wp:inline distT="0" distB="0" distL="0" distR="0">
            <wp:extent cx="5304790" cy="2018665"/>
            <wp:effectExtent l="0" t="0" r="10160" b="0"/>
            <wp:docPr id="1035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9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201929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3、点击【开始答题】，请注意考试时间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</w:pPr>
      <w:r>
        <w:drawing>
          <wp:inline distT="0" distB="0" distL="0" distR="0">
            <wp:extent cx="2591435" cy="5639435"/>
            <wp:effectExtent l="0" t="0" r="18415" b="18415"/>
            <wp:docPr id="1036" name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14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56394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91435" cy="5638165"/>
            <wp:effectExtent l="0" t="0" r="18415" b="635"/>
            <wp:docPr id="1037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15"/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56381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</w:pPr>
      <w:r>
        <w:drawing>
          <wp:inline distT="0" distB="0" distL="0" distR="0">
            <wp:extent cx="2591435" cy="6581775"/>
            <wp:effectExtent l="0" t="0" r="18415" b="9525"/>
            <wp:docPr id="1038" name="图片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图片 16"/>
                    <pic:cNvPicPr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6581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591435" cy="6610350"/>
            <wp:effectExtent l="0" t="0" r="18415" b="0"/>
            <wp:docPr id="6" name="图片 6" descr="5d715a8500c92d34459762e693085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d715a8500c92d34459762e6930859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4、答完后点击【提交试卷】即可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2733675" cy="5838825"/>
            <wp:effectExtent l="0" t="0" r="9525" b="952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黑体" w:hAnsi="黑体" w:eastAsia="黑体" w:cs="黑体"/>
          <w:b w:val="0"/>
          <w:bCs w:val="0"/>
          <w:kern w:val="2"/>
          <w:sz w:val="24"/>
          <w:szCs w:val="24"/>
          <w:highlight w:val="none"/>
          <w:lang w:eastAsia="zh-CN" w:bidi="ar-SA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黑体" w:hAnsi="黑体" w:eastAsia="黑体" w:cs="黑体"/>
          <w:b w:val="0"/>
          <w:bCs w:val="0"/>
          <w:kern w:val="2"/>
          <w:sz w:val="24"/>
          <w:szCs w:val="24"/>
          <w:highlight w:val="none"/>
          <w:lang w:eastAsia="zh-CN" w:bidi="ar-SA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16F660"/>
    <w:multiLevelType w:val="singleLevel"/>
    <w:tmpl w:val="8816F6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ODEwOGI0YzMyNTdmMDAwOTg2MzgyOWVkN2QxZTMifQ=="/>
  </w:docVars>
  <w:rsids>
    <w:rsidRoot w:val="00000000"/>
    <w:rsid w:val="01340B25"/>
    <w:rsid w:val="07565181"/>
    <w:rsid w:val="07F9249B"/>
    <w:rsid w:val="08A36907"/>
    <w:rsid w:val="0AD52DDE"/>
    <w:rsid w:val="0B737F3B"/>
    <w:rsid w:val="0FF6362A"/>
    <w:rsid w:val="11437932"/>
    <w:rsid w:val="119C45B8"/>
    <w:rsid w:val="151C0552"/>
    <w:rsid w:val="15B46BEE"/>
    <w:rsid w:val="15C200A9"/>
    <w:rsid w:val="19D623AB"/>
    <w:rsid w:val="1B6F7257"/>
    <w:rsid w:val="1BD17D21"/>
    <w:rsid w:val="1CC33E23"/>
    <w:rsid w:val="1FB17056"/>
    <w:rsid w:val="23CE4796"/>
    <w:rsid w:val="240157DC"/>
    <w:rsid w:val="24560695"/>
    <w:rsid w:val="27E621ED"/>
    <w:rsid w:val="27F94100"/>
    <w:rsid w:val="27FA6DC4"/>
    <w:rsid w:val="2B366830"/>
    <w:rsid w:val="2EC52B99"/>
    <w:rsid w:val="2F0139F2"/>
    <w:rsid w:val="320C2A6A"/>
    <w:rsid w:val="35C11362"/>
    <w:rsid w:val="36651288"/>
    <w:rsid w:val="39C56ECE"/>
    <w:rsid w:val="3D037D04"/>
    <w:rsid w:val="42687505"/>
    <w:rsid w:val="48520A95"/>
    <w:rsid w:val="492518F1"/>
    <w:rsid w:val="4B851DAF"/>
    <w:rsid w:val="5142136A"/>
    <w:rsid w:val="56723EE0"/>
    <w:rsid w:val="5FD237D7"/>
    <w:rsid w:val="60AB5845"/>
    <w:rsid w:val="61C77754"/>
    <w:rsid w:val="67F1589C"/>
    <w:rsid w:val="6D6E0900"/>
    <w:rsid w:val="6DF343B6"/>
    <w:rsid w:val="6E4F6541"/>
    <w:rsid w:val="73A531EF"/>
    <w:rsid w:val="73D96AC0"/>
    <w:rsid w:val="768E5A73"/>
    <w:rsid w:val="7D6E6D69"/>
    <w:rsid w:val="7EAB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qFormat/>
    <w:uiPriority w:val="0"/>
  </w:style>
  <w:style w:type="table" w:default="1" w:styleId="3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741</Words>
  <Characters>873</Characters>
  <Paragraphs>58</Paragraphs>
  <TotalTime>15</TotalTime>
  <ScaleCrop>false</ScaleCrop>
  <LinksUpToDate>false</LinksUpToDate>
  <CharactersWithSpaces>893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</dc:creator>
  <cp:lastModifiedBy>Administrator</cp:lastModifiedBy>
  <dcterms:modified xsi:type="dcterms:W3CDTF">2024-04-02T01:30:09Z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2CDC6B7D5D144E7B9E7B450B00FE6439_13</vt:lpwstr>
  </property>
</Properties>
</file>