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3"/>
        <w:ind w:right="0"/>
        <w:jc w:val="center"/>
        <w:rPr>
          <w:rFonts w:hint="eastAsia" w:ascii="宋体" w:eastAsia="宋体"/>
          <w:sz w:val="44"/>
        </w:rPr>
      </w:pPr>
      <w:r>
        <w:rPr>
          <w:rFonts w:hint="eastAsia" w:ascii="宋体" w:eastAsia="宋体"/>
          <w:sz w:val="44"/>
        </w:rPr>
        <w:t>湖北大学高等学历继续教育在校生学籍异动申请表</w:t>
      </w:r>
    </w:p>
    <w:p>
      <w:pPr>
        <w:tabs>
          <w:tab w:val="left" w:pos="2503"/>
          <w:tab w:val="left" w:pos="6962"/>
          <w:tab w:val="left" w:pos="9203"/>
          <w:tab w:val="left" w:pos="9842"/>
          <w:tab w:val="left" w:pos="10483"/>
        </w:tabs>
        <w:spacing w:before="166"/>
        <w:ind w:left="103" w:right="0" w:firstLine="0"/>
        <w:jc w:val="left"/>
        <w:rPr>
          <w:rFonts w:hint="eastAsia" w:ascii="宋体" w:eastAsia="宋体"/>
          <w:sz w:val="32"/>
        </w:rPr>
      </w:pPr>
      <w:r>
        <w:rPr>
          <w:rFonts w:hint="eastAsia" w:ascii="宋体" w:eastAsia="宋体"/>
          <w:sz w:val="32"/>
        </w:rPr>
        <w:t>函授站代码：</w:t>
      </w:r>
      <w:r>
        <w:rPr>
          <w:rFonts w:hint="eastAsia" w:ascii="宋体" w:eastAsia="宋体"/>
          <w:sz w:val="32"/>
        </w:rPr>
        <w:tab/>
      </w:r>
      <w:r>
        <w:rPr>
          <w:rFonts w:hint="eastAsia" w:ascii="宋体" w:eastAsia="宋体"/>
          <w:sz w:val="32"/>
        </w:rPr>
        <w:t>函授站名称（盖章）：</w:t>
      </w:r>
      <w:r>
        <w:rPr>
          <w:rFonts w:hint="eastAsia" w:ascii="宋体" w:eastAsia="宋体"/>
          <w:sz w:val="32"/>
        </w:rPr>
        <w:tab/>
      </w:r>
      <w:r>
        <w:rPr>
          <w:rFonts w:hint="eastAsia" w:ascii="宋体" w:eastAsia="宋体"/>
          <w:sz w:val="32"/>
        </w:rPr>
        <w:t>申请日期：</w:t>
      </w:r>
      <w:r>
        <w:rPr>
          <w:rFonts w:hint="eastAsia" w:ascii="宋体" w:eastAsia="宋体"/>
          <w:sz w:val="32"/>
        </w:rPr>
        <w:tab/>
      </w:r>
      <w:r>
        <w:rPr>
          <w:rFonts w:hint="eastAsia" w:ascii="宋体" w:eastAsia="宋体"/>
          <w:sz w:val="32"/>
        </w:rPr>
        <w:t>年</w:t>
      </w:r>
      <w:r>
        <w:rPr>
          <w:rFonts w:hint="eastAsia" w:ascii="宋体" w:eastAsia="宋体"/>
          <w:sz w:val="32"/>
        </w:rPr>
        <w:tab/>
      </w:r>
      <w:r>
        <w:rPr>
          <w:rFonts w:hint="eastAsia" w:ascii="宋体" w:eastAsia="宋体"/>
          <w:sz w:val="32"/>
        </w:rPr>
        <w:t>月</w:t>
      </w:r>
      <w:r>
        <w:rPr>
          <w:rFonts w:hint="eastAsia" w:ascii="宋体" w:eastAsia="宋体"/>
          <w:sz w:val="32"/>
        </w:rPr>
        <w:tab/>
      </w:r>
      <w:r>
        <w:rPr>
          <w:rFonts w:hint="eastAsia" w:ascii="宋体" w:eastAsia="宋体"/>
          <w:sz w:val="32"/>
        </w:rPr>
        <w:t>日</w:t>
      </w:r>
    </w:p>
    <w:p>
      <w:pPr>
        <w:pStyle w:val="4"/>
        <w:spacing w:before="3" w:after="1"/>
        <w:ind w:left="0"/>
        <w:rPr>
          <w:rFonts w:ascii="宋体"/>
          <w:sz w:val="9"/>
        </w:rPr>
      </w:pPr>
    </w:p>
    <w:tbl>
      <w:tblPr>
        <w:tblStyle w:val="5"/>
        <w:tblW w:w="0" w:type="auto"/>
        <w:tblInd w:w="5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2265"/>
        <w:gridCol w:w="2970"/>
        <w:gridCol w:w="1380"/>
        <w:gridCol w:w="26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758" w:type="dxa"/>
            <w:vMerge w:val="restart"/>
          </w:tcPr>
          <w:p>
            <w:pPr>
              <w:pStyle w:val="9"/>
              <w:spacing w:before="159"/>
              <w:ind w:left="62"/>
              <w:rPr>
                <w:sz w:val="32"/>
              </w:rPr>
            </w:pPr>
            <w:r>
              <w:rPr>
                <w:w w:val="90"/>
                <w:sz w:val="32"/>
              </w:rPr>
              <w:t>学生</w:t>
            </w:r>
          </w:p>
          <w:p>
            <w:pPr>
              <w:pStyle w:val="9"/>
              <w:spacing w:before="6" w:line="640" w:lineRule="atLeast"/>
              <w:ind w:left="62" w:right="52"/>
              <w:rPr>
                <w:sz w:val="32"/>
              </w:rPr>
            </w:pPr>
            <w:r>
              <w:rPr>
                <w:spacing w:val="-12"/>
                <w:sz w:val="32"/>
              </w:rPr>
              <w:t>基本</w:t>
            </w:r>
            <w:r>
              <w:rPr>
                <w:spacing w:val="-4"/>
                <w:w w:val="90"/>
                <w:sz w:val="32"/>
              </w:rPr>
              <w:t>信息</w:t>
            </w:r>
          </w:p>
        </w:tc>
        <w:tc>
          <w:tcPr>
            <w:tcW w:w="2265" w:type="dxa"/>
          </w:tcPr>
          <w:p>
            <w:pPr>
              <w:pStyle w:val="9"/>
              <w:spacing w:before="135"/>
              <w:ind w:left="155" w:right="139"/>
              <w:jc w:val="center"/>
              <w:rPr>
                <w:sz w:val="32"/>
              </w:rPr>
            </w:pPr>
            <w:r>
              <w:rPr>
                <w:sz w:val="32"/>
              </w:rPr>
              <w:t>姓名</w:t>
            </w:r>
          </w:p>
        </w:tc>
        <w:tc>
          <w:tcPr>
            <w:tcW w:w="2970" w:type="dxa"/>
          </w:tcPr>
          <w:p>
            <w:pPr>
              <w:pStyle w:val="9"/>
              <w:rPr>
                <w:rFonts w:ascii="Times New Roman"/>
                <w:sz w:val="32"/>
              </w:rPr>
            </w:pPr>
            <w:bookmarkStart w:id="1" w:name="_GoBack"/>
            <w:bookmarkEnd w:id="1"/>
          </w:p>
        </w:tc>
        <w:tc>
          <w:tcPr>
            <w:tcW w:w="1380" w:type="dxa"/>
          </w:tcPr>
          <w:p>
            <w:pPr>
              <w:pStyle w:val="9"/>
              <w:spacing w:before="135"/>
              <w:ind w:left="32" w:right="15"/>
              <w:jc w:val="center"/>
              <w:rPr>
                <w:sz w:val="32"/>
              </w:rPr>
            </w:pPr>
            <w:r>
              <w:rPr>
                <w:sz w:val="32"/>
              </w:rPr>
              <w:t>性别</w:t>
            </w:r>
          </w:p>
        </w:tc>
        <w:tc>
          <w:tcPr>
            <w:tcW w:w="2625" w:type="dxa"/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7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</w:tcPr>
          <w:p>
            <w:pPr>
              <w:pStyle w:val="9"/>
              <w:spacing w:before="136"/>
              <w:ind w:left="155" w:right="139"/>
              <w:jc w:val="center"/>
              <w:rPr>
                <w:sz w:val="32"/>
              </w:rPr>
            </w:pPr>
            <w:r>
              <w:rPr>
                <w:sz w:val="32"/>
              </w:rPr>
              <w:t>学号</w:t>
            </w:r>
          </w:p>
        </w:tc>
        <w:tc>
          <w:tcPr>
            <w:tcW w:w="2970" w:type="dxa"/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  <w:tc>
          <w:tcPr>
            <w:tcW w:w="1380" w:type="dxa"/>
          </w:tcPr>
          <w:p>
            <w:pPr>
              <w:pStyle w:val="9"/>
              <w:spacing w:before="136"/>
              <w:ind w:left="32" w:right="15"/>
              <w:jc w:val="center"/>
              <w:rPr>
                <w:sz w:val="32"/>
              </w:rPr>
            </w:pPr>
            <w:r>
              <w:rPr>
                <w:sz w:val="32"/>
              </w:rPr>
              <w:t>考生号</w:t>
            </w:r>
          </w:p>
        </w:tc>
        <w:tc>
          <w:tcPr>
            <w:tcW w:w="2625" w:type="dxa"/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7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</w:tcPr>
          <w:p>
            <w:pPr>
              <w:pStyle w:val="9"/>
              <w:spacing w:before="135"/>
              <w:ind w:left="153" w:right="139"/>
              <w:jc w:val="center"/>
              <w:rPr>
                <w:sz w:val="32"/>
              </w:rPr>
            </w:pPr>
            <w:r>
              <w:rPr>
                <w:sz w:val="32"/>
              </w:rPr>
              <w:t>身份证号</w:t>
            </w:r>
          </w:p>
        </w:tc>
        <w:tc>
          <w:tcPr>
            <w:tcW w:w="6975" w:type="dxa"/>
            <w:gridSpan w:val="3"/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758" w:type="dxa"/>
            <w:vMerge w:val="restart"/>
          </w:tcPr>
          <w:p>
            <w:pPr>
              <w:pStyle w:val="9"/>
              <w:spacing w:before="1"/>
              <w:rPr>
                <w:sz w:val="39"/>
              </w:rPr>
            </w:pPr>
          </w:p>
          <w:p>
            <w:pPr>
              <w:pStyle w:val="9"/>
              <w:spacing w:line="381" w:lineRule="auto"/>
              <w:ind w:left="62" w:right="42"/>
              <w:jc w:val="both"/>
              <w:rPr>
                <w:sz w:val="32"/>
              </w:rPr>
            </w:pPr>
            <w:r>
              <w:rPr>
                <w:sz w:val="32"/>
              </w:rPr>
              <w:t>学生在校情况</w:t>
            </w:r>
          </w:p>
        </w:tc>
        <w:tc>
          <w:tcPr>
            <w:tcW w:w="2265" w:type="dxa"/>
          </w:tcPr>
          <w:p>
            <w:pPr>
              <w:pStyle w:val="9"/>
              <w:spacing w:before="136"/>
              <w:ind w:left="155" w:right="139"/>
              <w:jc w:val="center"/>
              <w:rPr>
                <w:sz w:val="32"/>
              </w:rPr>
            </w:pPr>
            <w:r>
              <w:rPr>
                <w:sz w:val="32"/>
              </w:rPr>
              <w:t>函授站名称</w:t>
            </w:r>
          </w:p>
        </w:tc>
        <w:tc>
          <w:tcPr>
            <w:tcW w:w="2970" w:type="dxa"/>
          </w:tcPr>
          <w:p>
            <w:pPr>
              <w:pStyle w:val="9"/>
              <w:spacing w:before="136"/>
              <w:ind w:left="29" w:right="11"/>
              <w:jc w:val="center"/>
              <w:rPr>
                <w:sz w:val="32"/>
              </w:rPr>
            </w:pPr>
            <w:r>
              <w:rPr>
                <w:sz w:val="32"/>
              </w:rPr>
              <w:t>石首市弘文培训学校</w:t>
            </w:r>
          </w:p>
        </w:tc>
        <w:tc>
          <w:tcPr>
            <w:tcW w:w="1380" w:type="dxa"/>
          </w:tcPr>
          <w:p>
            <w:pPr>
              <w:pStyle w:val="9"/>
              <w:spacing w:before="136"/>
              <w:ind w:left="32" w:right="15"/>
              <w:jc w:val="center"/>
              <w:rPr>
                <w:sz w:val="32"/>
              </w:rPr>
            </w:pPr>
            <w:r>
              <w:rPr>
                <w:sz w:val="32"/>
              </w:rPr>
              <w:t>专业</w:t>
            </w:r>
          </w:p>
        </w:tc>
        <w:tc>
          <w:tcPr>
            <w:tcW w:w="2625" w:type="dxa"/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7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</w:tcPr>
          <w:p>
            <w:pPr>
              <w:pStyle w:val="9"/>
              <w:spacing w:before="135"/>
              <w:ind w:left="155" w:right="139"/>
              <w:jc w:val="center"/>
              <w:rPr>
                <w:sz w:val="32"/>
              </w:rPr>
            </w:pPr>
            <w:r>
              <w:rPr>
                <w:sz w:val="32"/>
              </w:rPr>
              <w:t>层次</w:t>
            </w:r>
          </w:p>
        </w:tc>
        <w:tc>
          <w:tcPr>
            <w:tcW w:w="2970" w:type="dxa"/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  <w:tc>
          <w:tcPr>
            <w:tcW w:w="1380" w:type="dxa"/>
          </w:tcPr>
          <w:p>
            <w:pPr>
              <w:pStyle w:val="9"/>
              <w:spacing w:before="135"/>
              <w:ind w:left="32" w:right="15"/>
              <w:jc w:val="center"/>
              <w:rPr>
                <w:sz w:val="32"/>
              </w:rPr>
            </w:pPr>
            <w:r>
              <w:rPr>
                <w:sz w:val="32"/>
              </w:rPr>
              <w:t>形式</w:t>
            </w:r>
          </w:p>
        </w:tc>
        <w:tc>
          <w:tcPr>
            <w:tcW w:w="2625" w:type="dxa"/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7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</w:tcPr>
          <w:p>
            <w:pPr>
              <w:pStyle w:val="9"/>
              <w:spacing w:before="138"/>
              <w:ind w:left="153" w:right="139"/>
              <w:jc w:val="center"/>
              <w:rPr>
                <w:sz w:val="32"/>
              </w:rPr>
            </w:pPr>
            <w:r>
              <w:rPr>
                <w:sz w:val="32"/>
              </w:rPr>
              <w:t>入学时间</w:t>
            </w:r>
          </w:p>
        </w:tc>
        <w:tc>
          <w:tcPr>
            <w:tcW w:w="2970" w:type="dxa"/>
          </w:tcPr>
          <w:p>
            <w:pPr>
              <w:pStyle w:val="9"/>
              <w:spacing w:before="138"/>
              <w:ind w:left="70" w:right="11"/>
              <w:jc w:val="center"/>
              <w:rPr>
                <w:sz w:val="32"/>
              </w:rPr>
            </w:pPr>
            <w:r>
              <w:rPr>
                <w:sz w:val="32"/>
              </w:rPr>
              <w:t>2021 年3 月</w:t>
            </w:r>
          </w:p>
        </w:tc>
        <w:tc>
          <w:tcPr>
            <w:tcW w:w="1380" w:type="dxa"/>
          </w:tcPr>
          <w:p>
            <w:pPr>
              <w:pStyle w:val="9"/>
              <w:spacing w:before="138"/>
              <w:ind w:left="34" w:right="15"/>
              <w:jc w:val="center"/>
              <w:rPr>
                <w:sz w:val="32"/>
              </w:rPr>
            </w:pPr>
            <w:r>
              <w:rPr>
                <w:sz w:val="32"/>
              </w:rPr>
              <w:t>录取时间</w:t>
            </w:r>
          </w:p>
        </w:tc>
        <w:tc>
          <w:tcPr>
            <w:tcW w:w="2625" w:type="dxa"/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7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</w:tcPr>
          <w:p>
            <w:pPr>
              <w:pStyle w:val="9"/>
              <w:spacing w:before="134"/>
              <w:ind w:left="155" w:right="139"/>
              <w:jc w:val="center"/>
              <w:rPr>
                <w:sz w:val="32"/>
              </w:rPr>
            </w:pPr>
            <w:r>
              <w:rPr>
                <w:sz w:val="32"/>
              </w:rPr>
              <w:t>学费缴纳情况</w:t>
            </w:r>
          </w:p>
        </w:tc>
        <w:tc>
          <w:tcPr>
            <w:tcW w:w="6975" w:type="dxa"/>
            <w:gridSpan w:val="3"/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758" w:type="dxa"/>
            <w:vMerge w:val="restart"/>
          </w:tcPr>
          <w:p>
            <w:pPr>
              <w:pStyle w:val="9"/>
              <w:rPr>
                <w:sz w:val="32"/>
              </w:rPr>
            </w:pPr>
          </w:p>
          <w:p>
            <w:pPr>
              <w:pStyle w:val="9"/>
              <w:rPr>
                <w:sz w:val="32"/>
              </w:rPr>
            </w:pPr>
          </w:p>
          <w:p>
            <w:pPr>
              <w:pStyle w:val="9"/>
              <w:rPr>
                <w:sz w:val="32"/>
              </w:rPr>
            </w:pPr>
          </w:p>
          <w:p>
            <w:pPr>
              <w:pStyle w:val="9"/>
              <w:spacing w:before="271" w:line="381" w:lineRule="auto"/>
              <w:ind w:left="62" w:right="45"/>
              <w:rPr>
                <w:sz w:val="32"/>
              </w:rPr>
            </w:pPr>
            <w:r>
              <w:rPr>
                <w:sz w:val="32"/>
              </w:rPr>
              <w:t>异动情况</w:t>
            </w:r>
          </w:p>
        </w:tc>
        <w:tc>
          <w:tcPr>
            <w:tcW w:w="2265" w:type="dxa"/>
          </w:tcPr>
          <w:p>
            <w:pPr>
              <w:pStyle w:val="9"/>
              <w:spacing w:before="135"/>
              <w:ind w:left="155" w:right="139"/>
              <w:jc w:val="center"/>
              <w:rPr>
                <w:sz w:val="32"/>
              </w:rPr>
            </w:pPr>
            <w:r>
              <w:rPr>
                <w:sz w:val="32"/>
              </w:rPr>
              <w:t>转专业</w:t>
            </w:r>
          </w:p>
        </w:tc>
        <w:tc>
          <w:tcPr>
            <w:tcW w:w="6975" w:type="dxa"/>
            <w:gridSpan w:val="3"/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7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</w:tcPr>
          <w:p>
            <w:pPr>
              <w:pStyle w:val="9"/>
              <w:spacing w:before="137"/>
              <w:ind w:left="155" w:right="139"/>
              <w:jc w:val="center"/>
              <w:rPr>
                <w:sz w:val="32"/>
              </w:rPr>
            </w:pPr>
            <w:r>
              <w:rPr>
                <w:sz w:val="32"/>
              </w:rPr>
              <w:t>转形式</w:t>
            </w:r>
          </w:p>
        </w:tc>
        <w:tc>
          <w:tcPr>
            <w:tcW w:w="6975" w:type="dxa"/>
            <w:gridSpan w:val="3"/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7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</w:tcPr>
          <w:p>
            <w:pPr>
              <w:pStyle w:val="9"/>
              <w:spacing w:before="136"/>
              <w:ind w:left="155" w:right="139"/>
              <w:jc w:val="center"/>
              <w:rPr>
                <w:sz w:val="32"/>
              </w:rPr>
            </w:pPr>
            <w:r>
              <w:rPr>
                <w:sz w:val="32"/>
              </w:rPr>
              <w:t>更改身份证号</w:t>
            </w:r>
          </w:p>
        </w:tc>
        <w:tc>
          <w:tcPr>
            <w:tcW w:w="6975" w:type="dxa"/>
            <w:gridSpan w:val="3"/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7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</w:tcPr>
          <w:p>
            <w:pPr>
              <w:pStyle w:val="9"/>
              <w:spacing w:before="135"/>
              <w:ind w:left="153" w:right="139"/>
              <w:jc w:val="center"/>
              <w:rPr>
                <w:sz w:val="32"/>
              </w:rPr>
            </w:pPr>
            <w:r>
              <w:rPr>
                <w:sz w:val="32"/>
              </w:rPr>
              <w:t>更改姓名</w:t>
            </w:r>
          </w:p>
        </w:tc>
        <w:tc>
          <w:tcPr>
            <w:tcW w:w="6975" w:type="dxa"/>
            <w:gridSpan w:val="3"/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7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</w:tcPr>
          <w:p>
            <w:pPr>
              <w:pStyle w:val="9"/>
              <w:spacing w:before="137"/>
              <w:ind w:left="155" w:right="139"/>
              <w:jc w:val="center"/>
              <w:rPr>
                <w:sz w:val="32"/>
              </w:rPr>
            </w:pPr>
            <w:r>
              <w:rPr>
                <w:sz w:val="32"/>
              </w:rPr>
              <w:t>更改后学号</w:t>
            </w:r>
          </w:p>
        </w:tc>
        <w:tc>
          <w:tcPr>
            <w:tcW w:w="6975" w:type="dxa"/>
            <w:gridSpan w:val="3"/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7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</w:tcPr>
          <w:p>
            <w:pPr>
              <w:pStyle w:val="9"/>
              <w:spacing w:before="136"/>
              <w:ind w:left="155" w:right="139"/>
              <w:jc w:val="center"/>
              <w:rPr>
                <w:sz w:val="32"/>
              </w:rPr>
            </w:pPr>
            <w:r>
              <w:rPr>
                <w:sz w:val="32"/>
              </w:rPr>
              <w:t>其他</w:t>
            </w:r>
          </w:p>
        </w:tc>
        <w:tc>
          <w:tcPr>
            <w:tcW w:w="6975" w:type="dxa"/>
            <w:gridSpan w:val="3"/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2" w:hRule="atLeast"/>
        </w:trPr>
        <w:tc>
          <w:tcPr>
            <w:tcW w:w="3023" w:type="dxa"/>
            <w:gridSpan w:val="2"/>
          </w:tcPr>
          <w:p>
            <w:pPr>
              <w:pStyle w:val="9"/>
              <w:spacing w:before="2"/>
              <w:rPr>
                <w:sz w:val="36"/>
              </w:rPr>
            </w:pPr>
          </w:p>
          <w:p>
            <w:pPr>
              <w:pStyle w:val="9"/>
              <w:ind w:left="876"/>
              <w:rPr>
                <w:sz w:val="32"/>
              </w:rPr>
            </w:pPr>
            <w:r>
              <w:rPr>
                <w:sz w:val="32"/>
              </w:rPr>
              <w:t>异动理由</w:t>
            </w:r>
          </w:p>
        </w:tc>
        <w:tc>
          <w:tcPr>
            <w:tcW w:w="6975" w:type="dxa"/>
            <w:gridSpan w:val="3"/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8"/>
              <w:rPr>
                <w:sz w:val="29"/>
              </w:rPr>
            </w:pPr>
          </w:p>
          <w:p>
            <w:pPr>
              <w:pStyle w:val="9"/>
              <w:spacing w:line="287" w:lineRule="exact"/>
              <w:ind w:left="1938"/>
              <w:rPr>
                <w:sz w:val="24"/>
              </w:rPr>
            </w:pPr>
            <w:r>
              <w:rPr>
                <w:sz w:val="24"/>
              </w:rPr>
              <w:t>本人签字：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3023" w:type="dxa"/>
            <w:gridSpan w:val="2"/>
          </w:tcPr>
          <w:p>
            <w:pPr>
              <w:pStyle w:val="9"/>
              <w:spacing w:before="11"/>
              <w:rPr>
                <w:sz w:val="43"/>
              </w:rPr>
            </w:pPr>
          </w:p>
          <w:p>
            <w:pPr>
              <w:pStyle w:val="9"/>
              <w:ind w:left="715"/>
              <w:rPr>
                <w:sz w:val="32"/>
              </w:rPr>
            </w:pPr>
            <w:r>
              <w:rPr>
                <w:sz w:val="32"/>
              </w:rPr>
              <w:t>函授站意见</w:t>
            </w:r>
          </w:p>
        </w:tc>
        <w:tc>
          <w:tcPr>
            <w:tcW w:w="6975" w:type="dxa"/>
            <w:gridSpan w:val="3"/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3"/>
              <w:rPr>
                <w:sz w:val="21"/>
              </w:rPr>
            </w:pPr>
          </w:p>
          <w:p>
            <w:pPr>
              <w:pStyle w:val="9"/>
              <w:tabs>
                <w:tab w:val="left" w:pos="4450"/>
              </w:tabs>
              <w:spacing w:line="285" w:lineRule="exact"/>
              <w:ind w:left="1930"/>
              <w:rPr>
                <w:sz w:val="24"/>
              </w:rPr>
            </w:pPr>
            <w:r>
              <w:rPr>
                <w:sz w:val="24"/>
              </w:rPr>
              <w:t>站点经办人：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站点负责人：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3023" w:type="dxa"/>
            <w:gridSpan w:val="2"/>
          </w:tcPr>
          <w:p>
            <w:pPr>
              <w:pStyle w:val="9"/>
              <w:spacing w:before="11"/>
              <w:rPr>
                <w:sz w:val="43"/>
              </w:rPr>
            </w:pPr>
          </w:p>
          <w:p>
            <w:pPr>
              <w:pStyle w:val="9"/>
              <w:ind w:left="876"/>
              <w:rPr>
                <w:sz w:val="32"/>
              </w:rPr>
            </w:pPr>
            <w:r>
              <w:rPr>
                <w:sz w:val="32"/>
              </w:rPr>
              <w:t>学院意见</w:t>
            </w:r>
          </w:p>
        </w:tc>
        <w:tc>
          <w:tcPr>
            <w:tcW w:w="6975" w:type="dxa"/>
            <w:gridSpan w:val="3"/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</w:tr>
    </w:tbl>
    <w:p>
      <w:pPr>
        <w:spacing w:after="0"/>
        <w:rPr>
          <w:rFonts w:ascii="Times New Roman"/>
          <w:sz w:val="32"/>
        </w:rPr>
        <w:sectPr>
          <w:pgSz w:w="11910" w:h="16840"/>
          <w:pgMar w:top="1220" w:right="240" w:bottom="280" w:left="480" w:header="720" w:footer="720" w:gutter="0"/>
          <w:cols w:space="720" w:num="1"/>
        </w:sectPr>
      </w:pPr>
    </w:p>
    <w:p>
      <w:pPr>
        <w:pStyle w:val="4"/>
        <w:spacing w:before="14"/>
        <w:ind w:left="0"/>
        <w:rPr>
          <w:sz w:val="5"/>
        </w:rPr>
      </w:pPr>
      <w:bookmarkStart w:id="0" w:name="《湖北大学高等学历继续教育在校生学籍异动申请表》填表说明"/>
      <w:bookmarkEnd w:id="0"/>
    </w:p>
    <w:sectPr>
      <w:pgSz w:w="11910" w:h="16840"/>
      <w:pgMar w:top="1240" w:right="240" w:bottom="280" w:left="4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081C0941"/>
    <w:rsid w:val="10041FAD"/>
    <w:rsid w:val="213445CB"/>
    <w:rsid w:val="3DA53F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"/>
      <w:ind w:left="1554" w:right="1196"/>
      <w:jc w:val="center"/>
      <w:outlineLvl w:val="1"/>
    </w:pPr>
    <w:rPr>
      <w:rFonts w:ascii="微软雅黑" w:hAnsi="微软雅黑" w:eastAsia="微软雅黑" w:cs="微软雅黑"/>
      <w:b/>
      <w:bCs/>
      <w:sz w:val="30"/>
      <w:szCs w:val="30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1003"/>
      <w:outlineLvl w:val="2"/>
    </w:pPr>
    <w:rPr>
      <w:rFonts w:ascii="微软雅黑" w:hAnsi="微软雅黑" w:eastAsia="微软雅黑" w:cs="微软雅黑"/>
      <w:b/>
      <w:bCs/>
      <w:sz w:val="24"/>
      <w:szCs w:val="24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003"/>
    </w:pPr>
    <w:rPr>
      <w:rFonts w:ascii="微软雅黑" w:hAnsi="微软雅黑" w:eastAsia="微软雅黑" w:cs="微软雅黑"/>
      <w:sz w:val="24"/>
      <w:szCs w:val="24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2021-01-13T01:16:00Z</dcterms:created>
  <dc:creator>liiang</dc:creator>
  <cp:lastModifiedBy>SJW</cp:lastModifiedBy>
  <dcterms:modified xsi:type="dcterms:W3CDTF">2021-04-27T08:20:54Z</dcterms:modified>
  <dc:title>关于各教学点办理2010级录取新生报到注册手续的通知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2021-01-13T00:00:00Z</vt:filetime>
  </property>
  <property fmtid="{D5CDD505-2E9C-101B-9397-08002B2CF9AE}" pid="5" name="KSOProductBuildVer">
    <vt:lpwstr>2052-11.1.0.10463</vt:lpwstr>
  </property>
  <property fmtid="{D5CDD505-2E9C-101B-9397-08002B2CF9AE}" pid="6" name="ICV">
    <vt:lpwstr>4E2F8C0833FD4531959800FA90F43E7E</vt:lpwstr>
  </property>
</Properties>
</file>